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EDA" w:rsidRDefault="00837EDA" w:rsidP="00837ED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7EDA" w:rsidRDefault="00837EDA" w:rsidP="00132D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EDA" w:rsidRDefault="00837EDA" w:rsidP="00837E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837EDA" w:rsidRDefault="00837EDA" w:rsidP="00837EDA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«Старосеребряковская средняя общеобразовательная школа»</w:t>
      </w:r>
    </w:p>
    <w:p w:rsidR="00837EDA" w:rsidRDefault="00837EDA" w:rsidP="00837EDA">
      <w:pPr>
        <w:spacing w:after="12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en-US"/>
        </w:rPr>
      </w:pPr>
    </w:p>
    <w:p w:rsidR="00837EDA" w:rsidRDefault="00837EDA" w:rsidP="00837EDA">
      <w:pPr>
        <w:tabs>
          <w:tab w:val="left" w:pos="567"/>
        </w:tabs>
        <w:spacing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37EDA" w:rsidRDefault="00837EDA" w:rsidP="00837EDA">
      <w:pPr>
        <w:tabs>
          <w:tab w:val="left" w:pos="567"/>
        </w:tabs>
        <w:spacing w:after="12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РАССМОТРЕНО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СОГЛАСОВАНО</w:t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УТВЕРЖДАЮ</w:t>
      </w:r>
    </w:p>
    <w:p w:rsidR="00837EDA" w:rsidRDefault="00837EDA" w:rsidP="00837EDA">
      <w:pPr>
        <w:keepNext/>
        <w:keepLines/>
        <w:tabs>
          <w:tab w:val="left" w:pos="567"/>
        </w:tabs>
        <w:spacing w:before="200" w:after="0"/>
        <w:jc w:val="center"/>
        <w:outlineLvl w:val="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ШМО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            Зам.директора по УВР                                 Директор :</w:t>
      </w:r>
    </w:p>
    <w:p w:rsidR="00837EDA" w:rsidRDefault="00837EDA" w:rsidP="00837ED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Руководитель:_______              ___________/Халимова Х.А. /              __________/  Билалов Р.М.</w:t>
      </w:r>
    </w:p>
    <w:p w:rsidR="00837EDA" w:rsidRDefault="00837EDA" w:rsidP="00837ED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7EDA" w:rsidRDefault="00837EDA" w:rsidP="00837ED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протокол № ___от «___»____2022 г.        «___»____2022 г.                     «____»____2022 г.</w:t>
      </w:r>
    </w:p>
    <w:p w:rsidR="00837EDA" w:rsidRDefault="00837EDA" w:rsidP="00837EDA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7EDA" w:rsidRDefault="00837EDA" w:rsidP="00837E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36"/>
          <w:szCs w:val="24"/>
        </w:rPr>
      </w:pPr>
    </w:p>
    <w:p w:rsidR="00837EDA" w:rsidRDefault="00837EDA" w:rsidP="00837E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</w:rPr>
      </w:pPr>
      <w:r>
        <w:rPr>
          <w:rFonts w:ascii="Times New Roman" w:eastAsia="Times New Roman" w:hAnsi="Times New Roman"/>
          <w:b/>
          <w:sz w:val="36"/>
          <w:szCs w:val="24"/>
        </w:rPr>
        <w:t>Рабочая программа</w:t>
      </w:r>
    </w:p>
    <w:p w:rsidR="00837EDA" w:rsidRDefault="00837EDA" w:rsidP="00837EDA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>Предмет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  технология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класс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____2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_____</w:t>
      </w:r>
    </w:p>
    <w:p w:rsidR="00837EDA" w:rsidRDefault="00837EDA" w:rsidP="00837EDA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Учитель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____Магомедова П.А___</w:t>
      </w: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Количество часов  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>__34_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в неделю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>_1__ ч.__</w:t>
      </w: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Планирование составлено на основе:</w:t>
      </w: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37EDA" w:rsidRDefault="00837EDA" w:rsidP="00837EDA">
      <w:pPr>
        <w:pStyle w:val="a5"/>
        <w:shd w:val="clear" w:color="auto" w:fill="FFFFFF"/>
        <w:ind w:right="30"/>
        <w:jc w:val="center"/>
        <w:rPr>
          <w:rFonts w:eastAsiaTheme="minorHAnsi"/>
          <w:i/>
          <w:color w:val="000000"/>
          <w:sz w:val="28"/>
          <w:szCs w:val="20"/>
          <w:lang w:eastAsia="en-US"/>
        </w:rPr>
      </w:pPr>
      <w:r>
        <w:t>Федерального государственного образовательного стандарта начального общего образования  ФГОС</w:t>
      </w:r>
      <w:r>
        <w:rPr>
          <w:color w:val="000000"/>
          <w:sz w:val="28"/>
          <w:szCs w:val="28"/>
        </w:rPr>
        <w:t xml:space="preserve"> ,авторской программы  Н.И.Роговцева, С.В. Анащенкова.</w:t>
      </w: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Учебник:</w:t>
      </w:r>
    </w:p>
    <w:p w:rsid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37EDA" w:rsidRPr="00837EDA" w:rsidRDefault="00837EDA" w:rsidP="00837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Технология  Н.И.Роговцев  Просвещение -2012</w:t>
      </w:r>
    </w:p>
    <w:p w:rsidR="00483BE9" w:rsidRPr="0098680E" w:rsidRDefault="00483BE9" w:rsidP="00483B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80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483BE9" w:rsidRDefault="00483BE9" w:rsidP="00483B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BE9" w:rsidRPr="00F22727" w:rsidRDefault="00483BE9" w:rsidP="00483B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2727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 xml:space="preserve">технологии для </w:t>
      </w:r>
      <w:r w:rsidR="00837EDA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класса </w:t>
      </w:r>
      <w:r w:rsidRPr="00F22727">
        <w:rPr>
          <w:rFonts w:ascii="Times New Roman" w:hAnsi="Times New Roman" w:cs="Times New Roman"/>
          <w:sz w:val="24"/>
          <w:szCs w:val="24"/>
        </w:rPr>
        <w:t>составлена в соответствии с:</w:t>
      </w:r>
    </w:p>
    <w:p w:rsidR="00483BE9" w:rsidRPr="00F22727" w:rsidRDefault="00483BE9" w:rsidP="00483BE9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567" w:firstLine="0"/>
      </w:pPr>
      <w:r w:rsidRPr="00F22727">
        <w:t>Федеральным законом от 29.12.2012 №273-ФЗ «Об образовании в Российской Федерации».</w:t>
      </w:r>
    </w:p>
    <w:p w:rsidR="00483BE9" w:rsidRPr="00F22727" w:rsidRDefault="00483BE9" w:rsidP="00483BE9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567" w:firstLine="0"/>
      </w:pPr>
      <w:r w:rsidRPr="00F22727">
        <w:t>Федеральным государственным образовательным стандартом начального общего образования;</w:t>
      </w:r>
    </w:p>
    <w:p w:rsidR="00483BE9" w:rsidRPr="00F22727" w:rsidRDefault="00483BE9" w:rsidP="00483BE9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567" w:firstLine="0"/>
      </w:pPr>
      <w:r w:rsidRPr="00F22727">
        <w:t>Основной образовательной программой начального общего об</w:t>
      </w:r>
      <w:r w:rsidR="00837EDA">
        <w:t>разования МКОУ «С</w:t>
      </w:r>
      <w:bookmarkStart w:id="0" w:name="_GoBack"/>
      <w:bookmarkEnd w:id="0"/>
      <w:r w:rsidR="00837EDA">
        <w:t xml:space="preserve">таросеребряковская </w:t>
      </w:r>
      <w:r w:rsidRPr="00F22727">
        <w:t xml:space="preserve"> СОШ»</w:t>
      </w:r>
      <w:r>
        <w:t>, утверждённой решением педагогического совета</w:t>
      </w:r>
      <w:r w:rsidRPr="00F22727">
        <w:t>;</w:t>
      </w:r>
    </w:p>
    <w:p w:rsidR="00483BE9" w:rsidRPr="00F22727" w:rsidRDefault="00483BE9" w:rsidP="00483BE9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567" w:firstLine="0"/>
      </w:pPr>
      <w:r>
        <w:t>Авторской программой Роговцевой</w:t>
      </w:r>
      <w:r w:rsidRPr="00AB3FF9">
        <w:t xml:space="preserve"> Н.И.</w:t>
      </w:r>
      <w:r>
        <w:t>, Богданова Н.В., Фрейтаг И.П.</w:t>
      </w:r>
      <w:r w:rsidRPr="00F22727">
        <w:rPr>
          <w:bCs/>
          <w:iCs/>
        </w:rPr>
        <w:t>;</w:t>
      </w:r>
    </w:p>
    <w:p w:rsidR="00483BE9" w:rsidRPr="00F22727" w:rsidRDefault="00483BE9" w:rsidP="00483BE9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567" w:firstLine="0"/>
      </w:pPr>
      <w:r w:rsidRPr="00F22727">
        <w:rPr>
          <w:bCs/>
          <w:iCs/>
        </w:rPr>
        <w:t xml:space="preserve">Предметной линией учебников </w:t>
      </w:r>
      <w:r w:rsidRPr="00F22727">
        <w:t xml:space="preserve">УМК «Школа России». </w:t>
      </w:r>
    </w:p>
    <w:p w:rsidR="00483BE9" w:rsidRDefault="00483BE9" w:rsidP="00483B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BE9" w:rsidRPr="00483BE9" w:rsidRDefault="00483BE9" w:rsidP="00483BE9">
      <w:pPr>
        <w:spacing w:after="0" w:line="240" w:lineRule="auto"/>
        <w:ind w:left="360"/>
        <w:rPr>
          <w:rFonts w:ascii="Times New Roman" w:hAnsi="Times New Roman"/>
          <w:color w:val="008000"/>
          <w:sz w:val="28"/>
          <w:szCs w:val="28"/>
        </w:rPr>
      </w:pPr>
      <w:r w:rsidRPr="00483BE9">
        <w:rPr>
          <w:rFonts w:ascii="Times New Roman" w:hAnsi="Times New Roman"/>
          <w:b/>
          <w:sz w:val="28"/>
          <w:szCs w:val="28"/>
        </w:rPr>
        <w:t>Цели</w:t>
      </w:r>
      <w:r w:rsidRPr="00483BE9">
        <w:rPr>
          <w:rFonts w:ascii="Times New Roman" w:hAnsi="Times New Roman"/>
          <w:color w:val="008000"/>
          <w:sz w:val="28"/>
          <w:szCs w:val="28"/>
        </w:rPr>
        <w:t>:</w:t>
      </w:r>
    </w:p>
    <w:p w:rsidR="00483BE9" w:rsidRPr="00AB3FF9" w:rsidRDefault="00483BE9" w:rsidP="00483BE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3FF9">
        <w:rPr>
          <w:rFonts w:ascii="Times New Roman" w:hAnsi="Times New Roman"/>
          <w:bCs/>
          <w:sz w:val="24"/>
          <w:szCs w:val="24"/>
        </w:rPr>
        <w:t>овладение технологическими знаниями и технико-технологическими умениями.</w:t>
      </w:r>
    </w:p>
    <w:p w:rsidR="00483BE9" w:rsidRPr="00AB3FF9" w:rsidRDefault="00483BE9" w:rsidP="00483BE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3FF9">
        <w:rPr>
          <w:rFonts w:ascii="Times New Roman" w:hAnsi="Times New Roman"/>
          <w:bCs/>
          <w:sz w:val="24"/>
          <w:szCs w:val="24"/>
        </w:rPr>
        <w:t>освоение продуктивной проектной деятельности.</w:t>
      </w:r>
    </w:p>
    <w:p w:rsidR="00483BE9" w:rsidRPr="00AB3FF9" w:rsidRDefault="00483BE9" w:rsidP="00483BE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3FF9">
        <w:rPr>
          <w:rFonts w:ascii="Times New Roman" w:hAnsi="Times New Roman"/>
          <w:bCs/>
          <w:sz w:val="24"/>
          <w:szCs w:val="24"/>
        </w:rPr>
        <w:t>формирование позитивного эмоционально-ценностного отношения к труду и людям труда.</w:t>
      </w:r>
    </w:p>
    <w:p w:rsidR="00483BE9" w:rsidRDefault="00483BE9" w:rsidP="00483BE9">
      <w:pPr>
        <w:pStyle w:val="a3"/>
        <w:spacing w:after="0"/>
        <w:ind w:left="360"/>
        <w:rPr>
          <w:b/>
          <w:sz w:val="28"/>
          <w:szCs w:val="28"/>
        </w:rPr>
      </w:pPr>
    </w:p>
    <w:p w:rsidR="00483BE9" w:rsidRPr="00483BE9" w:rsidRDefault="00483BE9" w:rsidP="00483BE9">
      <w:pPr>
        <w:pStyle w:val="a3"/>
        <w:spacing w:after="0"/>
        <w:ind w:left="360"/>
        <w:rPr>
          <w:b/>
          <w:sz w:val="28"/>
          <w:szCs w:val="28"/>
        </w:rPr>
      </w:pPr>
      <w:r w:rsidRPr="00483BE9">
        <w:rPr>
          <w:b/>
          <w:sz w:val="28"/>
          <w:szCs w:val="28"/>
        </w:rPr>
        <w:t>Задачи: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формирование умения осуществлять личностный </w:t>
      </w:r>
      <w:r w:rsidRPr="00AB3FF9">
        <w:rPr>
          <w:rFonts w:ascii="Times New Roman" w:hAnsi="Times New Roman"/>
          <w:sz w:val="24"/>
          <w:szCs w:val="24"/>
        </w:rPr>
        <w:t>выбор способов деятельности, реализовать их  в практической деятельности,  нести ответственность за результат своего труда;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формирование целостной карти</w:t>
      </w:r>
      <w:r>
        <w:rPr>
          <w:rFonts w:ascii="Times New Roman" w:hAnsi="Times New Roman"/>
          <w:sz w:val="24"/>
          <w:szCs w:val="24"/>
        </w:rPr>
        <w:t>ны мира (образа мира) на основе</w:t>
      </w:r>
      <w:r w:rsidRPr="00AB3FF9">
        <w:rPr>
          <w:rFonts w:ascii="Times New Roman" w:hAnsi="Times New Roman"/>
          <w:sz w:val="24"/>
          <w:szCs w:val="24"/>
        </w:rPr>
        <w:t xml:space="preserve">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 развитие познавательных мотивов, инициативности, любознательности и познавате</w:t>
      </w:r>
      <w:r>
        <w:rPr>
          <w:rFonts w:ascii="Times New Roman" w:hAnsi="Times New Roman"/>
          <w:sz w:val="24"/>
          <w:szCs w:val="24"/>
        </w:rPr>
        <w:t xml:space="preserve">льных интересов </w:t>
      </w:r>
      <w:r w:rsidRPr="00AB3FF9">
        <w:rPr>
          <w:rFonts w:ascii="Times New Roman" w:hAnsi="Times New Roman"/>
          <w:sz w:val="24"/>
          <w:szCs w:val="24"/>
        </w:rPr>
        <w:t>на основе  связи  трудового и технологического образования  с жизненным опытом и системой ценностей ребенка;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формирование </w:t>
      </w:r>
      <w:r w:rsidRPr="00AB3FF9">
        <w:rPr>
          <w:rFonts w:ascii="Times New Roman" w:hAnsi="Times New Roman"/>
          <w:sz w:val="24"/>
          <w:szCs w:val="24"/>
        </w:rPr>
        <w:t>мотивации успеха, готовности к действиям в новых условиях и нестандартных ситуациях;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lastRenderedPageBreak/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483BE9" w:rsidRPr="00AB3FF9" w:rsidRDefault="00483BE9" w:rsidP="00483BE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483BE9" w:rsidRDefault="00483BE9" w:rsidP="00483B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3BE9" w:rsidRPr="00EC087C" w:rsidRDefault="00483BE9" w:rsidP="00483B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087C">
        <w:rPr>
          <w:rFonts w:ascii="Times New Roman" w:hAnsi="Times New Roman"/>
          <w:b/>
          <w:sz w:val="28"/>
          <w:szCs w:val="28"/>
        </w:rPr>
        <w:t>Планируемые результаты</w:t>
      </w:r>
      <w:r w:rsidR="00091903">
        <w:rPr>
          <w:rFonts w:ascii="Times New Roman" w:hAnsi="Times New Roman"/>
          <w:b/>
          <w:sz w:val="28"/>
          <w:szCs w:val="28"/>
        </w:rPr>
        <w:t xml:space="preserve"> освоения учебной программы</w:t>
      </w:r>
    </w:p>
    <w:p w:rsidR="00483BE9" w:rsidRPr="00AB3FF9" w:rsidRDefault="00483BE9" w:rsidP="00483BE9">
      <w:pPr>
        <w:spacing w:after="0" w:line="240" w:lineRule="auto"/>
        <w:ind w:firstLine="360"/>
        <w:rPr>
          <w:rFonts w:ascii="Times New Roman" w:hAnsi="Times New Roman"/>
          <w:b/>
          <w:i/>
          <w:sz w:val="24"/>
          <w:szCs w:val="24"/>
        </w:rPr>
      </w:pPr>
      <w:r w:rsidRPr="00AB3FF9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483BE9" w:rsidRPr="00AB3FF9" w:rsidRDefault="00483BE9" w:rsidP="00483BE9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С</w:t>
      </w:r>
      <w:r w:rsidRPr="00AB3FF9">
        <w:rPr>
          <w:rFonts w:ascii="Times New Roman" w:hAnsi="Times New Roman"/>
          <w:bCs/>
          <w:sz w:val="24"/>
          <w:szCs w:val="24"/>
        </w:rPr>
        <w:t>оздание условий для</w:t>
      </w:r>
      <w:r w:rsidRPr="00AB3FF9">
        <w:rPr>
          <w:rFonts w:ascii="Times New Roman" w:hAnsi="Times New Roman"/>
          <w:sz w:val="24"/>
          <w:szCs w:val="24"/>
        </w:rPr>
        <w:t>формирования следующих умений:</w:t>
      </w:r>
    </w:p>
    <w:p w:rsidR="00483BE9" w:rsidRPr="00AB3FF9" w:rsidRDefault="00483BE9" w:rsidP="00483BE9">
      <w:pPr>
        <w:pStyle w:val="3"/>
        <w:numPr>
          <w:ilvl w:val="0"/>
          <w:numId w:val="2"/>
        </w:numPr>
        <w:tabs>
          <w:tab w:val="clear" w:pos="1364"/>
          <w:tab w:val="num" w:pos="1080"/>
        </w:tabs>
        <w:spacing w:before="0"/>
        <w:ind w:left="0" w:firstLine="540"/>
        <w:jc w:val="left"/>
        <w:rPr>
          <w:b w:val="0"/>
          <w:sz w:val="24"/>
          <w:szCs w:val="24"/>
        </w:rPr>
      </w:pPr>
      <w:r w:rsidRPr="00AB3FF9">
        <w:rPr>
          <w:b w:val="0"/>
          <w:iCs/>
          <w:sz w:val="24"/>
          <w:szCs w:val="24"/>
        </w:rPr>
        <w:t>объяснять</w:t>
      </w:r>
      <w:r w:rsidRPr="00AB3FF9">
        <w:rPr>
          <w:b w:val="0"/>
          <w:sz w:val="24"/>
          <w:szCs w:val="24"/>
        </w:rPr>
        <w:t xml:space="preserve"> свои чувства и ощущения от восприятия объектов, иллюстраций,</w:t>
      </w:r>
      <w:r w:rsidRPr="00AB3FF9">
        <w:rPr>
          <w:b w:val="0"/>
          <w:iCs/>
          <w:sz w:val="24"/>
          <w:szCs w:val="24"/>
        </w:rPr>
        <w:t xml:space="preserve"> результатов трудовой деятельности человека-мастера;</w:t>
      </w:r>
    </w:p>
    <w:p w:rsidR="00483BE9" w:rsidRPr="00AB3FF9" w:rsidRDefault="00483BE9" w:rsidP="00483BE9">
      <w:pPr>
        <w:numPr>
          <w:ilvl w:val="0"/>
          <w:numId w:val="2"/>
        </w:numPr>
        <w:tabs>
          <w:tab w:val="clear" w:pos="1364"/>
          <w:tab w:val="num" w:pos="1080"/>
        </w:tabs>
        <w:autoSpaceDE w:val="0"/>
        <w:autoSpaceDN w:val="0"/>
        <w:spacing w:after="0" w:line="240" w:lineRule="auto"/>
        <w:ind w:left="0" w:firstLine="540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уважительно относиться к чужому мнению, к результатам труда мастеров;</w:t>
      </w:r>
    </w:p>
    <w:p w:rsidR="00483BE9" w:rsidRPr="00AB3FF9" w:rsidRDefault="00483BE9" w:rsidP="00483BE9">
      <w:pPr>
        <w:numPr>
          <w:ilvl w:val="0"/>
          <w:numId w:val="2"/>
        </w:numPr>
        <w:tabs>
          <w:tab w:val="clear" w:pos="1364"/>
          <w:tab w:val="num" w:pos="1080"/>
        </w:tabs>
        <w:autoSpaceDE w:val="0"/>
        <w:autoSpaceDN w:val="0"/>
        <w:spacing w:after="0" w:line="240" w:lineRule="auto"/>
        <w:ind w:left="0" w:firstLine="540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понимать исторические традиции ремесел, положительно относиться к труду людей ремесленных профессий.</w:t>
      </w:r>
    </w:p>
    <w:p w:rsidR="00483BE9" w:rsidRPr="00AB3FF9" w:rsidRDefault="00483BE9" w:rsidP="00483BE9">
      <w:pPr>
        <w:spacing w:after="0" w:line="240" w:lineRule="auto"/>
        <w:ind w:firstLine="360"/>
        <w:rPr>
          <w:rFonts w:ascii="Times New Roman" w:hAnsi="Times New Roman"/>
          <w:i/>
          <w:sz w:val="24"/>
          <w:szCs w:val="24"/>
        </w:rPr>
      </w:pPr>
      <w:r w:rsidRPr="00AB3FF9">
        <w:rPr>
          <w:rFonts w:ascii="Times New Roman" w:hAnsi="Times New Roman"/>
          <w:b/>
          <w:i/>
          <w:sz w:val="24"/>
          <w:szCs w:val="24"/>
        </w:rPr>
        <w:t xml:space="preserve">Метапредметные результаты </w:t>
      </w:r>
    </w:p>
    <w:p w:rsidR="00483BE9" w:rsidRPr="00AB3FF9" w:rsidRDefault="00483BE9" w:rsidP="00483BE9">
      <w:pPr>
        <w:pStyle w:val="3"/>
        <w:spacing w:before="0"/>
        <w:ind w:firstLine="360"/>
        <w:jc w:val="left"/>
        <w:rPr>
          <w:b w:val="0"/>
          <w:sz w:val="24"/>
          <w:szCs w:val="24"/>
        </w:rPr>
      </w:pPr>
      <w:r w:rsidRPr="00AB3FF9">
        <w:rPr>
          <w:b w:val="0"/>
          <w:i/>
          <w:sz w:val="24"/>
          <w:szCs w:val="24"/>
        </w:rPr>
        <w:t>Регулятивные УУД:</w:t>
      </w:r>
    </w:p>
    <w:p w:rsidR="00483BE9" w:rsidRPr="00AB3FF9" w:rsidRDefault="00483BE9" w:rsidP="00483BE9">
      <w:pPr>
        <w:pStyle w:val="3"/>
        <w:numPr>
          <w:ilvl w:val="0"/>
          <w:numId w:val="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sz w:val="24"/>
          <w:szCs w:val="24"/>
        </w:rPr>
        <w:lastRenderedPageBreak/>
        <w:t>о</w:t>
      </w:r>
      <w:r w:rsidRPr="00AB3FF9">
        <w:rPr>
          <w:b w:val="0"/>
          <w:iCs/>
          <w:sz w:val="24"/>
          <w:szCs w:val="24"/>
        </w:rPr>
        <w:t>пределять</w:t>
      </w:r>
      <w:r w:rsidRPr="00AB3FF9">
        <w:rPr>
          <w:b w:val="0"/>
          <w:sz w:val="24"/>
          <w:szCs w:val="24"/>
        </w:rPr>
        <w:t xml:space="preserve"> с помощью учителя и самостоятельно цель деятельности на уроке,</w:t>
      </w:r>
    </w:p>
    <w:p w:rsidR="00483BE9" w:rsidRPr="00AB3FF9" w:rsidRDefault="00483BE9" w:rsidP="00483BE9">
      <w:pPr>
        <w:pStyle w:val="3"/>
        <w:numPr>
          <w:ilvl w:val="0"/>
          <w:numId w:val="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sz w:val="24"/>
          <w:szCs w:val="24"/>
        </w:rPr>
        <w:t xml:space="preserve">учиться выявлять и </w:t>
      </w:r>
      <w:r w:rsidRPr="00AB3FF9">
        <w:rPr>
          <w:b w:val="0"/>
          <w:iCs/>
          <w:sz w:val="24"/>
          <w:szCs w:val="24"/>
        </w:rPr>
        <w:t xml:space="preserve">формулировать учебную проблему </w:t>
      </w:r>
      <w:r w:rsidRPr="00AB3FF9">
        <w:rPr>
          <w:b w:val="0"/>
          <w:sz w:val="24"/>
          <w:szCs w:val="24"/>
        </w:rPr>
        <w:t xml:space="preserve">совместно с учителем </w:t>
      </w:r>
      <w:r w:rsidRPr="00AB3FF9">
        <w:rPr>
          <w:b w:val="0"/>
          <w:iCs/>
          <w:sz w:val="24"/>
          <w:szCs w:val="24"/>
        </w:rPr>
        <w:t>(в ходе</w:t>
      </w:r>
      <w:r w:rsidRPr="00AB3FF9">
        <w:rPr>
          <w:b w:val="0"/>
          <w:sz w:val="24"/>
          <w:szCs w:val="24"/>
        </w:rPr>
        <w:t xml:space="preserve"> анализа предлагаемых заданий, образцов изделий);</w:t>
      </w:r>
    </w:p>
    <w:p w:rsidR="00483BE9" w:rsidRPr="00AB3FF9" w:rsidRDefault="00483BE9" w:rsidP="00483BE9">
      <w:pPr>
        <w:pStyle w:val="3"/>
        <w:numPr>
          <w:ilvl w:val="0"/>
          <w:numId w:val="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sz w:val="24"/>
          <w:szCs w:val="24"/>
        </w:rPr>
        <w:t xml:space="preserve">учиться </w:t>
      </w:r>
      <w:r w:rsidRPr="00AB3FF9">
        <w:rPr>
          <w:b w:val="0"/>
          <w:iCs/>
          <w:sz w:val="24"/>
          <w:szCs w:val="24"/>
        </w:rPr>
        <w:t>планировать</w:t>
      </w:r>
      <w:r w:rsidRPr="00AB3FF9">
        <w:rPr>
          <w:b w:val="0"/>
          <w:sz w:val="24"/>
          <w:szCs w:val="24"/>
        </w:rPr>
        <w:t xml:space="preserve"> практическую деятельность на уроке;</w:t>
      </w:r>
    </w:p>
    <w:p w:rsidR="00483BE9" w:rsidRPr="00AB3FF9" w:rsidRDefault="00483BE9" w:rsidP="00483BE9">
      <w:pPr>
        <w:pStyle w:val="3"/>
        <w:numPr>
          <w:ilvl w:val="0"/>
          <w:numId w:val="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i/>
          <w:sz w:val="24"/>
          <w:szCs w:val="24"/>
        </w:rPr>
        <w:t>под контролем учителя</w:t>
      </w:r>
      <w:r w:rsidRPr="00AB3FF9">
        <w:rPr>
          <w:b w:val="0"/>
          <w:sz w:val="24"/>
          <w:szCs w:val="24"/>
        </w:rPr>
        <w:t xml:space="preserve"> выполнять пробные поисковые действия (упражнения) для выявления оптимального решения проблемы (задачи);</w:t>
      </w:r>
    </w:p>
    <w:p w:rsidR="00483BE9" w:rsidRPr="00AB3FF9" w:rsidRDefault="00483BE9" w:rsidP="00483BE9">
      <w:pPr>
        <w:pStyle w:val="3"/>
        <w:numPr>
          <w:ilvl w:val="0"/>
          <w:numId w:val="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iCs/>
          <w:sz w:val="24"/>
          <w:szCs w:val="24"/>
        </w:rPr>
        <w:t>учиться предлагать</w:t>
      </w:r>
      <w:r w:rsidRPr="00AB3FF9">
        <w:rPr>
          <w:b w:val="0"/>
          <w:sz w:val="24"/>
          <w:szCs w:val="24"/>
        </w:rPr>
        <w:t xml:space="preserve">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483BE9" w:rsidRPr="00AB3FF9" w:rsidRDefault="00483BE9" w:rsidP="00483BE9">
      <w:pPr>
        <w:pStyle w:val="3"/>
        <w:numPr>
          <w:ilvl w:val="0"/>
          <w:numId w:val="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sz w:val="24"/>
          <w:szCs w:val="24"/>
        </w:rPr>
        <w:t xml:space="preserve">работать по совместно с учителем составленному плану, </w:t>
      </w:r>
      <w:r w:rsidRPr="00AB3FF9">
        <w:rPr>
          <w:b w:val="0"/>
          <w:iCs/>
          <w:sz w:val="24"/>
          <w:szCs w:val="24"/>
        </w:rPr>
        <w:t xml:space="preserve">используя </w:t>
      </w:r>
      <w:r w:rsidRPr="00AB3FF9">
        <w:rPr>
          <w:b w:val="0"/>
          <w:sz w:val="24"/>
          <w:szCs w:val="24"/>
        </w:rPr>
        <w:t>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483BE9" w:rsidRPr="00AB3FF9" w:rsidRDefault="00483BE9" w:rsidP="00483BE9">
      <w:pPr>
        <w:pStyle w:val="3"/>
        <w:numPr>
          <w:ilvl w:val="0"/>
          <w:numId w:val="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iCs/>
          <w:sz w:val="24"/>
          <w:szCs w:val="24"/>
        </w:rPr>
        <w:t>определять</w:t>
      </w:r>
      <w:r w:rsidRPr="00AB3FF9">
        <w:rPr>
          <w:b w:val="0"/>
          <w:sz w:val="24"/>
          <w:szCs w:val="24"/>
        </w:rPr>
        <w:t xml:space="preserve"> в диалоге с учителем успешность выполнения своего задания.</w:t>
      </w:r>
    </w:p>
    <w:p w:rsidR="00483BE9" w:rsidRPr="00AB3FF9" w:rsidRDefault="00483BE9" w:rsidP="00483BE9">
      <w:pPr>
        <w:pStyle w:val="3"/>
        <w:spacing w:before="0"/>
        <w:ind w:firstLine="360"/>
        <w:jc w:val="left"/>
        <w:rPr>
          <w:b w:val="0"/>
          <w:sz w:val="24"/>
          <w:szCs w:val="24"/>
        </w:rPr>
      </w:pPr>
      <w:r w:rsidRPr="00AB3FF9">
        <w:rPr>
          <w:b w:val="0"/>
          <w:i/>
          <w:sz w:val="24"/>
          <w:szCs w:val="24"/>
        </w:rPr>
        <w:t>Познавательные УУД:</w:t>
      </w:r>
    </w:p>
    <w:p w:rsidR="00483BE9" w:rsidRPr="00AB3FF9" w:rsidRDefault="00483BE9" w:rsidP="00483BE9">
      <w:pPr>
        <w:numPr>
          <w:ilvl w:val="0"/>
          <w:numId w:val="4"/>
        </w:numPr>
        <w:autoSpaceDE w:val="0"/>
        <w:autoSpaceDN w:val="0"/>
        <w:spacing w:after="0" w:line="240" w:lineRule="auto"/>
        <w:ind w:right="875" w:firstLine="540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483BE9" w:rsidRPr="00AB3FF9" w:rsidRDefault="00483BE9" w:rsidP="00483BE9">
      <w:pPr>
        <w:numPr>
          <w:ilvl w:val="0"/>
          <w:numId w:val="4"/>
        </w:numPr>
        <w:autoSpaceDE w:val="0"/>
        <w:autoSpaceDN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sz w:val="24"/>
          <w:szCs w:val="24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483BE9" w:rsidRPr="00AB3FF9" w:rsidRDefault="00483BE9" w:rsidP="00483BE9">
      <w:pPr>
        <w:pStyle w:val="3"/>
        <w:numPr>
          <w:ilvl w:val="0"/>
          <w:numId w:val="4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sz w:val="24"/>
          <w:szCs w:val="24"/>
        </w:rPr>
        <w:t xml:space="preserve">учиться </w:t>
      </w:r>
      <w:r w:rsidRPr="00AB3FF9">
        <w:rPr>
          <w:b w:val="0"/>
          <w:iCs/>
          <w:sz w:val="24"/>
          <w:szCs w:val="24"/>
        </w:rPr>
        <w:t>понимать</w:t>
      </w:r>
      <w:r w:rsidRPr="00AB3FF9">
        <w:rPr>
          <w:b w:val="0"/>
          <w:sz w:val="24"/>
          <w:szCs w:val="24"/>
        </w:rPr>
        <w:t xml:space="preserve"> необходимость использования пробно-поисковых практических упражнений для открытия нового знания и умения;</w:t>
      </w:r>
    </w:p>
    <w:p w:rsidR="00483BE9" w:rsidRPr="00AB3FF9" w:rsidRDefault="00483BE9" w:rsidP="00483BE9">
      <w:pPr>
        <w:pStyle w:val="3"/>
        <w:numPr>
          <w:ilvl w:val="0"/>
          <w:numId w:val="4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iCs/>
          <w:sz w:val="24"/>
          <w:szCs w:val="24"/>
        </w:rPr>
        <w:t>находить</w:t>
      </w:r>
      <w:r w:rsidRPr="00AB3FF9">
        <w:rPr>
          <w:b w:val="0"/>
          <w:sz w:val="24"/>
          <w:szCs w:val="24"/>
        </w:rPr>
        <w:t xml:space="preserve">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483BE9" w:rsidRPr="00AB3FF9" w:rsidRDefault="00483BE9" w:rsidP="00483BE9">
      <w:pPr>
        <w:numPr>
          <w:ilvl w:val="0"/>
          <w:numId w:val="4"/>
        </w:numPr>
        <w:autoSpaceDE w:val="0"/>
        <w:autoSpaceDN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AB3FF9">
        <w:rPr>
          <w:rFonts w:ascii="Times New Roman" w:hAnsi="Times New Roman"/>
          <w:i/>
          <w:sz w:val="24"/>
          <w:szCs w:val="24"/>
        </w:rPr>
        <w:t>с помощью учителя</w:t>
      </w:r>
      <w:r w:rsidRPr="00AB3FF9">
        <w:rPr>
          <w:rFonts w:ascii="Times New Roman" w:hAnsi="Times New Roman"/>
          <w:sz w:val="24"/>
          <w:szCs w:val="24"/>
        </w:rPr>
        <w:t xml:space="preserve">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483BE9" w:rsidRPr="00AB3FF9" w:rsidRDefault="00483BE9" w:rsidP="00483BE9">
      <w:pPr>
        <w:pStyle w:val="3"/>
        <w:numPr>
          <w:ilvl w:val="0"/>
          <w:numId w:val="4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sz w:val="24"/>
          <w:szCs w:val="24"/>
        </w:rPr>
        <w:t xml:space="preserve">самостоятельно </w:t>
      </w:r>
      <w:r w:rsidRPr="00AB3FF9">
        <w:rPr>
          <w:b w:val="0"/>
          <w:iCs/>
          <w:sz w:val="24"/>
          <w:szCs w:val="24"/>
        </w:rPr>
        <w:t>делать</w:t>
      </w:r>
      <w:r w:rsidRPr="00AB3FF9">
        <w:rPr>
          <w:b w:val="0"/>
          <w:sz w:val="24"/>
          <w:szCs w:val="24"/>
        </w:rPr>
        <w:t xml:space="preserve"> простейшие обобщения и </w:t>
      </w:r>
      <w:r w:rsidRPr="00AB3FF9">
        <w:rPr>
          <w:b w:val="0"/>
          <w:i/>
          <w:sz w:val="24"/>
          <w:szCs w:val="24"/>
        </w:rPr>
        <w:t>выводы</w:t>
      </w:r>
      <w:r w:rsidRPr="00AB3FF9">
        <w:rPr>
          <w:b w:val="0"/>
          <w:sz w:val="24"/>
          <w:szCs w:val="24"/>
        </w:rPr>
        <w:t>.</w:t>
      </w:r>
    </w:p>
    <w:p w:rsidR="00483BE9" w:rsidRPr="00AB3FF9" w:rsidRDefault="00483BE9" w:rsidP="00483BE9">
      <w:pPr>
        <w:pStyle w:val="3"/>
        <w:spacing w:before="0"/>
        <w:ind w:firstLine="360"/>
        <w:jc w:val="left"/>
        <w:rPr>
          <w:b w:val="0"/>
          <w:sz w:val="24"/>
          <w:szCs w:val="24"/>
        </w:rPr>
      </w:pPr>
      <w:r w:rsidRPr="00AB3FF9">
        <w:rPr>
          <w:b w:val="0"/>
          <w:i/>
          <w:sz w:val="24"/>
          <w:szCs w:val="24"/>
        </w:rPr>
        <w:t>Коммуникативные УУД:</w:t>
      </w:r>
    </w:p>
    <w:p w:rsidR="00483BE9" w:rsidRPr="00AB3FF9" w:rsidRDefault="00483BE9" w:rsidP="00483BE9">
      <w:pPr>
        <w:pStyle w:val="3"/>
        <w:numPr>
          <w:ilvl w:val="0"/>
          <w:numId w:val="5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sz w:val="24"/>
          <w:szCs w:val="24"/>
        </w:rPr>
        <w:t>уметь слушать учителя и одноклассников, высказывать свое мнение;</w:t>
      </w:r>
    </w:p>
    <w:p w:rsidR="00483BE9" w:rsidRPr="00AB3FF9" w:rsidRDefault="00483BE9" w:rsidP="00483BE9">
      <w:pPr>
        <w:pStyle w:val="3"/>
        <w:numPr>
          <w:ilvl w:val="0"/>
          <w:numId w:val="5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iCs/>
          <w:sz w:val="24"/>
          <w:szCs w:val="24"/>
        </w:rPr>
        <w:t>уметь вести небольшой познавательный диалог</w:t>
      </w:r>
      <w:r w:rsidRPr="00AB3FF9">
        <w:rPr>
          <w:b w:val="0"/>
          <w:sz w:val="24"/>
          <w:szCs w:val="24"/>
        </w:rPr>
        <w:t xml:space="preserve"> по теме урока, коллективно анализировать изделия;</w:t>
      </w:r>
    </w:p>
    <w:p w:rsidR="00483BE9" w:rsidRPr="00AB3FF9" w:rsidRDefault="00483BE9" w:rsidP="00483BE9">
      <w:pPr>
        <w:pStyle w:val="3"/>
        <w:numPr>
          <w:ilvl w:val="0"/>
          <w:numId w:val="5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iCs/>
          <w:sz w:val="24"/>
          <w:szCs w:val="24"/>
        </w:rPr>
        <w:t>вступать</w:t>
      </w:r>
      <w:r w:rsidRPr="00AB3FF9">
        <w:rPr>
          <w:b w:val="0"/>
          <w:sz w:val="24"/>
          <w:szCs w:val="24"/>
        </w:rPr>
        <w:t xml:space="preserve"> в беседу и обсуждение на уроке и в жизни;</w:t>
      </w:r>
    </w:p>
    <w:p w:rsidR="00483BE9" w:rsidRPr="00AB3FF9" w:rsidRDefault="00483BE9" w:rsidP="00483BE9">
      <w:pPr>
        <w:pStyle w:val="3"/>
        <w:numPr>
          <w:ilvl w:val="0"/>
          <w:numId w:val="5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AB3FF9">
        <w:rPr>
          <w:b w:val="0"/>
          <w:sz w:val="24"/>
          <w:szCs w:val="24"/>
        </w:rPr>
        <w:t>учиться выполнять предлагаемые задания в паре, группе.</w:t>
      </w:r>
    </w:p>
    <w:p w:rsidR="00483BE9" w:rsidRPr="00AB3FF9" w:rsidRDefault="00483BE9" w:rsidP="00483B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BE9" w:rsidRPr="00EC087C" w:rsidRDefault="00483BE9" w:rsidP="00483B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087C">
        <w:rPr>
          <w:rFonts w:ascii="Times New Roman" w:hAnsi="Times New Roman"/>
          <w:b/>
          <w:sz w:val="28"/>
          <w:szCs w:val="28"/>
        </w:rPr>
        <w:t>Содержание</w:t>
      </w:r>
      <w:r w:rsidR="00091903">
        <w:rPr>
          <w:rFonts w:ascii="Times New Roman" w:hAnsi="Times New Roman"/>
          <w:b/>
          <w:sz w:val="28"/>
          <w:szCs w:val="28"/>
        </w:rPr>
        <w:t xml:space="preserve"> учебной программы</w:t>
      </w:r>
    </w:p>
    <w:p w:rsidR="00483BE9" w:rsidRPr="00AB3FF9" w:rsidRDefault="00483BE9" w:rsidP="00483BE9">
      <w:pPr>
        <w:pStyle w:val="Style14"/>
        <w:widowControl/>
        <w:spacing w:line="240" w:lineRule="auto"/>
        <w:rPr>
          <w:rStyle w:val="FontStyle24"/>
          <w:b/>
        </w:rPr>
      </w:pP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b/>
          <w:sz w:val="24"/>
          <w:szCs w:val="24"/>
        </w:rPr>
      </w:pPr>
      <w:r w:rsidRPr="00EC087C">
        <w:rPr>
          <w:rStyle w:val="FontStyle24"/>
          <w:b/>
          <w:sz w:val="24"/>
          <w:szCs w:val="24"/>
        </w:rPr>
        <w:t>Давайте познакомимся. (1ч)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 xml:space="preserve">Как работать с учебником 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Знакомство с учебником и рабочей тетрадью, условными обо</w:t>
      </w:r>
      <w:r w:rsidRPr="00EC087C">
        <w:rPr>
          <w:rStyle w:val="FontStyle24"/>
          <w:sz w:val="24"/>
          <w:szCs w:val="24"/>
        </w:rPr>
        <w:softHyphen/>
        <w:t>значениями, критериями оценки изделия по разным основа</w:t>
      </w:r>
      <w:r w:rsidRPr="00EC087C">
        <w:rPr>
          <w:rStyle w:val="FontStyle24"/>
          <w:sz w:val="24"/>
          <w:szCs w:val="24"/>
        </w:rPr>
        <w:softHyphen/>
        <w:t>ниям.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b/>
          <w:sz w:val="24"/>
          <w:szCs w:val="24"/>
        </w:rPr>
      </w:pPr>
      <w:r w:rsidRPr="00EC087C">
        <w:rPr>
          <w:rStyle w:val="FontStyle24"/>
          <w:b/>
          <w:sz w:val="24"/>
          <w:szCs w:val="24"/>
        </w:rPr>
        <w:t>Человек и земля. (23 ч)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Деятельность человека на земле. Способы её обработки., значение овощных культур для человека. Наблюдение за ростом растений,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 xml:space="preserve">Посуда 4ч. 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lastRenderedPageBreak/>
        <w:t xml:space="preserve"> Материалы, используемые для изготовления различных видов посуды. Глина, пластилин, термопластика, технология изготовления посуды различными способами. Создание проекта «Праздничный стол»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Народные промыслы 5ч. Знакомство с различными народными промыслами, технологией изготовления, материалами хохломской росписи, дымковской игрушки, городецкой росписи, истории матрёшки. Изготовление изделий в технике народных промыслов.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 xml:space="preserve">Домашние животные и птицы 3ч. 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Значение лошади для человека. Закрепление навыков разметки по шаблону. Природные материалы для изготовления изделий: пшено, фасоль, семена и др. Свойства природных материалов. Разметка при помощи кальки. Самостоятельное составление плана.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Новый год1ч.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История ёлочных игрушек Приёмы изготовления изделий из яичной скорлупы.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Строительство 1 ч.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Особенности деревянного зодчества. Конструкция деревенской избы. Выполнение работы в технике полуобъёмная пластика, свойства яичной скорлупы и технология работы с ней.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В доме 4ч.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Традиции оформления русской избы, правила приёма гостей. Утварь, значение русской печи, материалы и приспособления, используемые в работе печника. Изготовление модели печи из пластичного материала. Ткачество. Структура тканей, переплетение нитей. Мебель, традиционная для русской избы. Конструирование мебели из картона.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sz w:val="24"/>
          <w:szCs w:val="24"/>
        </w:rPr>
      </w:pPr>
      <w:r w:rsidRPr="00EC087C">
        <w:rPr>
          <w:rStyle w:val="FontStyle24"/>
          <w:sz w:val="24"/>
          <w:szCs w:val="24"/>
        </w:rPr>
        <w:t>Народный костюм. 4ч.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1"/>
          <w:sz w:val="24"/>
          <w:szCs w:val="24"/>
          <w:lang w:eastAsia="en-US"/>
        </w:rPr>
      </w:pPr>
      <w:r w:rsidRPr="00EC087C">
        <w:rPr>
          <w:rStyle w:val="FontStyle21"/>
          <w:sz w:val="24"/>
          <w:szCs w:val="24"/>
          <w:lang w:eastAsia="en-US"/>
        </w:rPr>
        <w:t>Национальный костюм и особенности его украшения. Создание национального костюма. Изучаем виды швов и стежков. Тамбурный стежок.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1"/>
          <w:b/>
          <w:sz w:val="24"/>
          <w:szCs w:val="24"/>
          <w:lang w:eastAsia="en-US"/>
        </w:rPr>
      </w:pPr>
      <w:r w:rsidRPr="00EC087C">
        <w:rPr>
          <w:rStyle w:val="FontStyle21"/>
          <w:b/>
          <w:sz w:val="24"/>
          <w:szCs w:val="24"/>
          <w:lang w:eastAsia="en-US"/>
        </w:rPr>
        <w:t>Человек и вода ( 3ч)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1"/>
          <w:sz w:val="24"/>
          <w:szCs w:val="24"/>
          <w:lang w:eastAsia="en-US"/>
        </w:rPr>
      </w:pPr>
      <w:r w:rsidRPr="00EC087C">
        <w:rPr>
          <w:rStyle w:val="FontStyle21"/>
          <w:sz w:val="24"/>
          <w:szCs w:val="24"/>
          <w:lang w:eastAsia="en-US"/>
        </w:rPr>
        <w:t>Значение рыболовства для человека. Участие в проекте «Аквариум».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b/>
          <w:sz w:val="24"/>
          <w:szCs w:val="24"/>
        </w:rPr>
      </w:pPr>
      <w:r w:rsidRPr="00EC087C">
        <w:rPr>
          <w:rStyle w:val="FontStyle21"/>
          <w:b/>
          <w:sz w:val="24"/>
          <w:szCs w:val="24"/>
          <w:lang w:eastAsia="en-US"/>
        </w:rPr>
        <w:t>Человек и воздух (3ч)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1"/>
          <w:sz w:val="24"/>
          <w:szCs w:val="24"/>
          <w:lang w:eastAsia="en-US"/>
        </w:rPr>
      </w:pPr>
      <w:r w:rsidRPr="00EC087C">
        <w:rPr>
          <w:rStyle w:val="FontStyle21"/>
          <w:sz w:val="24"/>
          <w:szCs w:val="24"/>
          <w:lang w:eastAsia="en-US"/>
        </w:rPr>
        <w:t>Использование силы ветра человеком.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1"/>
          <w:b/>
          <w:sz w:val="24"/>
          <w:szCs w:val="24"/>
          <w:lang w:eastAsia="en-US"/>
        </w:rPr>
      </w:pPr>
      <w:r w:rsidRPr="00EC087C">
        <w:rPr>
          <w:rStyle w:val="FontStyle21"/>
          <w:b/>
          <w:sz w:val="24"/>
          <w:szCs w:val="24"/>
          <w:lang w:eastAsia="en-US"/>
        </w:rPr>
        <w:t>Человек и информация (3ч)</w:t>
      </w:r>
    </w:p>
    <w:p w:rsidR="00483BE9" w:rsidRPr="00EC087C" w:rsidRDefault="00483BE9" w:rsidP="00483BE9">
      <w:pPr>
        <w:pStyle w:val="Style14"/>
        <w:widowControl/>
        <w:spacing w:line="240" w:lineRule="auto"/>
        <w:rPr>
          <w:rStyle w:val="FontStyle24"/>
          <w:b/>
          <w:sz w:val="24"/>
          <w:szCs w:val="24"/>
        </w:rPr>
      </w:pPr>
      <w:r w:rsidRPr="00EC087C">
        <w:rPr>
          <w:rStyle w:val="FontStyle21"/>
          <w:sz w:val="24"/>
          <w:szCs w:val="24"/>
          <w:lang w:eastAsia="en-US"/>
        </w:rPr>
        <w:t>Поиск информации в Интернете. Практическая работа «Ищем информацию в Интернете»</w:t>
      </w:r>
    </w:p>
    <w:p w:rsidR="00483BE9" w:rsidRPr="00EC087C" w:rsidRDefault="00483BE9" w:rsidP="00483B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087C">
        <w:rPr>
          <w:rFonts w:ascii="Times New Roman" w:hAnsi="Times New Roman"/>
          <w:b/>
          <w:sz w:val="24"/>
          <w:szCs w:val="24"/>
        </w:rPr>
        <w:t>Подведение итогов (1ч)</w:t>
      </w:r>
    </w:p>
    <w:p w:rsidR="00483BE9" w:rsidRDefault="00483BE9" w:rsidP="00132D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3BE9" w:rsidRDefault="00483BE9" w:rsidP="00132D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3BE9" w:rsidRDefault="00483BE9" w:rsidP="00132D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8F1" w:rsidRDefault="001C68F1" w:rsidP="00132D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68F1" w:rsidRDefault="001C68F1" w:rsidP="00132D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68F1" w:rsidRDefault="001C68F1" w:rsidP="00132D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68F1" w:rsidRDefault="001C68F1" w:rsidP="00132D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68F1" w:rsidRDefault="001C68F1" w:rsidP="00132D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68F1" w:rsidRDefault="001C68F1" w:rsidP="00132D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68F1" w:rsidRPr="00132D0A" w:rsidRDefault="001C68F1" w:rsidP="00132D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32D0A" w:rsidRPr="00132D0A" w:rsidRDefault="00132D0A" w:rsidP="00132D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D0A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  <w:r w:rsidR="005F0498">
        <w:rPr>
          <w:rFonts w:ascii="Times New Roman" w:hAnsi="Times New Roman" w:cs="Times New Roman"/>
          <w:b/>
          <w:sz w:val="28"/>
          <w:szCs w:val="28"/>
        </w:rPr>
        <w:t xml:space="preserve"> по технологии</w:t>
      </w:r>
      <w:r w:rsidRPr="00132D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tbl>
      <w:tblPr>
        <w:tblW w:w="14318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992"/>
        <w:gridCol w:w="1134"/>
        <w:gridCol w:w="5670"/>
        <w:gridCol w:w="3686"/>
        <w:gridCol w:w="2268"/>
      </w:tblGrid>
      <w:tr w:rsidR="00132D0A" w:rsidRPr="00132D0A" w:rsidTr="004F2E2F">
        <w:trPr>
          <w:trHeight w:val="17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F2E2F">
            <w:pPr>
              <w:pStyle w:val="Style2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2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2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132D0A" w:rsidRPr="004F2E2F" w:rsidRDefault="00132D0A" w:rsidP="004231A9">
            <w:pPr>
              <w:pStyle w:val="Style2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2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132D0A" w:rsidRPr="004F2E2F" w:rsidRDefault="00132D0A" w:rsidP="004231A9">
            <w:pPr>
              <w:pStyle w:val="Style2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2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132D0A" w:rsidRPr="004F2E2F" w:rsidRDefault="00132D0A" w:rsidP="004231A9">
            <w:pPr>
              <w:pStyle w:val="Style2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32D0A" w:rsidRPr="00132D0A" w:rsidTr="004F2E2F">
        <w:trPr>
          <w:trHeight w:val="210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2D0A" w:rsidRPr="004F2E2F" w:rsidRDefault="00132D0A" w:rsidP="004231A9">
            <w:pPr>
              <w:spacing w:after="0"/>
              <w:rPr>
                <w:rStyle w:val="FontStyle13"/>
                <w:rFonts w:ascii="Times New Roman" w:eastAsia="Times New Roman" w:hAnsi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4F2E2F" w:rsidP="004F2E2F">
            <w:pPr>
              <w:pStyle w:val="Style2"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132D0A" w:rsidRPr="004F2E2F" w:rsidRDefault="004F2E2F" w:rsidP="004F2E2F">
            <w:pPr>
              <w:pStyle w:val="Style2"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4F2E2F" w:rsidP="004F2E2F">
            <w:pPr>
              <w:pStyle w:val="Style2"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132D0A" w:rsidRPr="004F2E2F" w:rsidRDefault="004F2E2F" w:rsidP="004F2E2F">
            <w:pPr>
              <w:pStyle w:val="Style2"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ф</w:t>
            </w:r>
            <w:r w:rsidR="00132D0A" w:rsidRPr="004F2E2F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акт</w:t>
            </w: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2D0A" w:rsidRPr="004F2E2F" w:rsidRDefault="00132D0A" w:rsidP="004231A9">
            <w:pPr>
              <w:spacing w:after="0"/>
              <w:rPr>
                <w:rStyle w:val="FontStyle13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2D0A" w:rsidRPr="004F2E2F" w:rsidRDefault="00132D0A" w:rsidP="004231A9">
            <w:pPr>
              <w:spacing w:after="0"/>
              <w:rPr>
                <w:rStyle w:val="FontStyle13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spacing w:after="0"/>
              <w:rPr>
                <w:rStyle w:val="FontStyle13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 xml:space="preserve">Как </w:t>
            </w:r>
            <w:r w:rsidRPr="004F2E2F">
              <w:rPr>
                <w:rFonts w:ascii="Times New Roman" w:hAnsi="Times New Roman" w:cs="Times New Roman"/>
                <w:bCs/>
              </w:rPr>
              <w:t>работать с учеб</w:t>
            </w:r>
            <w:r w:rsidRPr="004F2E2F">
              <w:rPr>
                <w:rFonts w:ascii="Times New Roman" w:hAnsi="Times New Roman" w:cs="Times New Roman"/>
                <w:bCs/>
              </w:rPr>
              <w:softHyphen/>
              <w:t>ником.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firstLine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 xml:space="preserve"> подбирать необходимые инструменты и материалы, необ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ходимые для изготовления изделий.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widowControl/>
              <w:spacing w:line="240" w:lineRule="auto"/>
              <w:ind w:firstLine="5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2761" w:rsidRDefault="00132D0A" w:rsidP="004231A9">
            <w:pPr>
              <w:pStyle w:val="Style3"/>
              <w:widowControl/>
              <w:spacing w:line="240" w:lineRule="auto"/>
              <w:ind w:left="5" w:right="139" w:hanging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Деятельность человека на земле.</w:t>
            </w:r>
          </w:p>
          <w:p w:rsidR="00132D0A" w:rsidRPr="004F2E2F" w:rsidRDefault="00B12761" w:rsidP="004231A9">
            <w:pPr>
              <w:pStyle w:val="Style3"/>
              <w:widowControl/>
              <w:spacing w:line="240" w:lineRule="auto"/>
              <w:ind w:left="5" w:right="139" w:hanging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Практическая работа «Выращивание лука».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right="192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Составить небольшой рассказ на основе своих наблю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дений и опыта  применить на практике свои умения.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widowControl/>
              <w:spacing w:line="240" w:lineRule="auto"/>
              <w:ind w:right="192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right="19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 xml:space="preserve">Виды посуды. 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i/>
                <w:sz w:val="24"/>
                <w:szCs w:val="24"/>
              </w:rPr>
              <w:t>Изделие «Кор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i/>
                <w:sz w:val="24"/>
                <w:szCs w:val="24"/>
              </w:rPr>
              <w:softHyphen/>
              <w:t>зина с цветами»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right="82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Знать виды посуды и материа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лов, из которых ее делают, уме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ть применять технику плетения.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widowControl/>
              <w:spacing w:line="240" w:lineRule="auto"/>
              <w:ind w:right="82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069D" w:rsidRDefault="00132D0A" w:rsidP="004231A9">
            <w:pPr>
              <w:pStyle w:val="Style3"/>
              <w:widowControl/>
              <w:spacing w:line="240" w:lineRule="auto"/>
              <w:ind w:left="5" w:hanging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приёмов работы с пластилином. </w:t>
            </w:r>
          </w:p>
          <w:p w:rsidR="00132D0A" w:rsidRPr="004F2E2F" w:rsidRDefault="00132D0A" w:rsidP="004231A9">
            <w:pPr>
              <w:pStyle w:val="Style3"/>
              <w:widowControl/>
              <w:spacing w:line="240" w:lineRule="auto"/>
              <w:ind w:left="5" w:hanging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i/>
                <w:sz w:val="24"/>
                <w:szCs w:val="24"/>
              </w:rPr>
              <w:t>Изделие «Се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i/>
                <w:sz w:val="24"/>
                <w:szCs w:val="24"/>
              </w:rPr>
              <w:softHyphen/>
              <w:t>мейка грибов на поляне».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left="5" w:right="139" w:hanging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о съедобных и несъедоб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ных грибах, лесных и садовых плодах. Уметь работать с пла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стилином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widowControl/>
              <w:spacing w:line="240" w:lineRule="auto"/>
              <w:ind w:left="5" w:right="139" w:hanging="5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4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4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spacing w:line="240" w:lineRule="auto"/>
              <w:ind w:left="5" w:hanging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Знакомство с техникой изго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товления изде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лий</w:t>
            </w:r>
            <w:r w:rsidR="00457EA0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из теста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- тестопластикой. 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i/>
                <w:sz w:val="24"/>
                <w:szCs w:val="24"/>
              </w:rPr>
              <w:t>Изделие «Игрушка из теста».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spacing w:line="240" w:lineRule="auto"/>
              <w:ind w:left="5" w:right="139" w:hanging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Завершить работу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spacing w:line="240" w:lineRule="auto"/>
              <w:ind w:left="5" w:right="139" w:hanging="5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4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4"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B12761" w:rsidP="004231A9">
            <w:pPr>
              <w:pStyle w:val="Style3"/>
              <w:spacing w:line="240" w:lineRule="auto"/>
              <w:ind w:left="5" w:hanging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Посуда. Работа с пластичными материалами9глина или пластилин)</w:t>
            </w:r>
            <w:r w:rsidR="00132D0A"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«Празд</w:t>
            </w:r>
            <w:r w:rsidR="00132D0A"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ничный стол».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spacing w:line="240" w:lineRule="auto"/>
              <w:ind w:right="139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Завершить работу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spacing w:line="240" w:lineRule="auto"/>
              <w:ind w:right="139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left="10" w:right="29" w:hanging="1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Хохломская рос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пись как народ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ный промысел, ее особенности. 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i/>
                <w:sz w:val="24"/>
                <w:szCs w:val="24"/>
              </w:rPr>
              <w:t>Изделие «Золо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i/>
                <w:sz w:val="24"/>
                <w:szCs w:val="24"/>
              </w:rPr>
              <w:softHyphen/>
              <w:t>тая хохлома».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134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Завершить работу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134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Городецкая рос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пись как народ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ный промысел, ее особенности. </w:t>
            </w:r>
            <w:r w:rsidR="00453A6F">
              <w:rPr>
                <w:rStyle w:val="FontStyle13"/>
                <w:rFonts w:ascii="Times New Roman" w:hAnsi="Times New Roman" w:cs="Times New Roman"/>
                <w:b w:val="0"/>
                <w:i/>
                <w:sz w:val="24"/>
                <w:szCs w:val="24"/>
              </w:rPr>
              <w:t>Изделие «Разделочная доска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i/>
                <w:sz w:val="24"/>
                <w:szCs w:val="24"/>
              </w:rPr>
              <w:t>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Подготовить сообщение, завершить работу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left="5" w:hanging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Дымковская иг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рушка как на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родный промы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сел, ее особен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ности. Изделие «Дымковская</w:t>
            </w:r>
          </w:p>
          <w:p w:rsidR="00132D0A" w:rsidRPr="004F2E2F" w:rsidRDefault="00132D0A" w:rsidP="004231A9">
            <w:pPr>
              <w:pStyle w:val="Style5"/>
              <w:widowControl/>
              <w:spacing w:line="276" w:lineRule="auto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игрушка»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Завершить работу самостоятельно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ind w:right="130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F06494" w:rsidP="004231A9">
            <w:pPr>
              <w:pStyle w:val="Style4"/>
              <w:widowControl/>
              <w:spacing w:line="276" w:lineRule="auto"/>
              <w:ind w:right="72" w:firstLine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Работа с пластилином. Рельефные работы. Изделие: пейзаж «Деревня».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101" w:firstLine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Завершить работу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101" w:firstLine="5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ind w:right="158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43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Создание дви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жущейся конст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рукции. Изделие «Лошадка».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173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о лошадях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173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ind w:right="134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left="10" w:hanging="10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Аппликация из природного ма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териала. Изде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лие «Курочка из крупы».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38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о домашних птицах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38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ind w:right="134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15-16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046D53" w:rsidP="004231A9">
            <w:pPr>
              <w:pStyle w:val="Style4"/>
              <w:widowControl/>
              <w:spacing w:line="276" w:lineRule="auto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Работа с бумагой и картоном.</w:t>
            </w:r>
          </w:p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«Дере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венский двор».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149" w:firstLine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Завершить работу самостоятельно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149" w:firstLine="5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ind w:right="139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82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Изготовление изделий из яич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ной скорлупы. Изделие</w:t>
            </w:r>
          </w:p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82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«Ново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годняя маска».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134" w:firstLine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Оформить  изделие при помощи красок.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134" w:firstLine="5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widowControl/>
              <w:spacing w:line="240" w:lineRule="auto"/>
              <w:ind w:right="130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046D53">
            <w:pPr>
              <w:pStyle w:val="Style3"/>
              <w:widowControl/>
              <w:spacing w:line="240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Выполнение ра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боты в технике полуобъёмной пластики.</w:t>
            </w:r>
            <w:r w:rsidR="00046D53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Изде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лие «Изба».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firstLine="10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Найти информацию в дополни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тельной литературе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widowControl/>
              <w:spacing w:line="240" w:lineRule="auto"/>
              <w:ind w:firstLine="10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widowControl/>
              <w:spacing w:line="240" w:lineRule="auto"/>
              <w:ind w:right="134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046D53">
            <w:pPr>
              <w:pStyle w:val="Style3"/>
              <w:widowControl/>
              <w:spacing w:line="240" w:lineRule="auto"/>
              <w:ind w:right="38"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Изготовление помпона и иг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рушки на основе помпона. </w:t>
            </w:r>
            <w:r w:rsidR="00046D53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Изде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лие «Домовой».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Подгтовить сообщение о  традициях народов Рос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сии.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widowControl/>
              <w:spacing w:line="240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widowControl/>
              <w:spacing w:line="240" w:lineRule="auto"/>
              <w:ind w:right="134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right="125"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Проект «Убран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ство избы».</w:t>
            </w:r>
          </w:p>
          <w:p w:rsidR="00132D0A" w:rsidRPr="004F2E2F" w:rsidRDefault="00132D0A" w:rsidP="004231A9">
            <w:pPr>
              <w:pStyle w:val="Style3"/>
              <w:widowControl/>
              <w:spacing w:line="240" w:lineRule="auto"/>
              <w:ind w:right="125"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Из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делие «Русская печь».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right="192"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Завершить работу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widowControl/>
              <w:spacing w:line="240" w:lineRule="auto"/>
              <w:ind w:right="192" w:firstLine="5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widowControl/>
              <w:spacing w:line="240" w:lineRule="auto"/>
              <w:ind w:right="139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Изготовление модели ковра. Изделие «Коврик».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right="24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Создать узор по своему замыслу.</w:t>
            </w:r>
          </w:p>
          <w:p w:rsidR="00132D0A" w:rsidRPr="004F2E2F" w:rsidRDefault="00132D0A" w:rsidP="004231A9">
            <w:pPr>
              <w:pStyle w:val="Style3"/>
              <w:widowControl/>
              <w:spacing w:line="240" w:lineRule="auto"/>
              <w:ind w:right="24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widowControl/>
              <w:spacing w:line="240" w:lineRule="auto"/>
              <w:ind w:right="24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rPr>
          <w:trHeight w:val="4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widowControl/>
              <w:spacing w:line="240" w:lineRule="auto"/>
              <w:ind w:right="139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widowControl/>
              <w:spacing w:line="240" w:lineRule="auto"/>
              <w:ind w:left="5" w:right="115" w:hanging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Работа с нитка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ми и картоном.</w:t>
            </w:r>
          </w:p>
          <w:p w:rsidR="00132D0A" w:rsidRPr="004F2E2F" w:rsidRDefault="00132D0A" w:rsidP="004231A9">
            <w:pPr>
              <w:pStyle w:val="Style3"/>
              <w:spacing w:line="240" w:lineRule="auto"/>
              <w:ind w:left="5" w:right="115" w:hanging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Изделие «Рус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ская красавица».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spacing w:line="240" w:lineRule="auto"/>
              <w:ind w:left="5" w:hanging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Завершить работу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spacing w:line="240" w:lineRule="auto"/>
              <w:ind w:left="5" w:hanging="5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spacing w:line="240" w:lineRule="auto"/>
              <w:ind w:right="139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spacing w:line="240" w:lineRule="auto"/>
              <w:ind w:right="11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Технология вы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полнения строч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ки косых стеж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ков. Изделие «Кошелёк».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spacing w:line="240" w:lineRule="auto"/>
              <w:ind w:left="5" w:hanging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пришить пуговицы разными способами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spacing w:line="240" w:lineRule="auto"/>
              <w:ind w:left="5" w:hanging="5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D0069D">
        <w:trPr>
          <w:trHeight w:val="6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3"/>
              <w:spacing w:line="240" w:lineRule="auto"/>
              <w:ind w:right="139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spacing w:line="240" w:lineRule="auto"/>
              <w:ind w:left="5" w:right="115" w:hanging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Виды швов и стежков для вышивания. Изделие</w:t>
            </w:r>
          </w:p>
          <w:p w:rsidR="00132D0A" w:rsidRPr="004F2E2F" w:rsidRDefault="00132D0A" w:rsidP="004231A9">
            <w:pPr>
              <w:pStyle w:val="Style3"/>
              <w:spacing w:line="240" w:lineRule="auto"/>
              <w:ind w:left="5" w:right="115" w:hanging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«Сал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фетка».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Найти изображения различных салфеток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3"/>
              <w:spacing w:line="240" w:lineRule="auto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19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Изготовление изделия в техни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ке - изонить. Изделие: компо</w:t>
            </w: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зиция «Золотая рыбка».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106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Завершить работу самостоятельно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106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9F32AD" w:rsidP="004231A9">
            <w:pPr>
              <w:pStyle w:val="Style4"/>
              <w:widowControl/>
              <w:spacing w:line="276" w:lineRule="auto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Работа с бумагой и картоном</w:t>
            </w:r>
            <w:r w:rsidR="00132D0A"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. Изделие «Аква</w:t>
            </w:r>
            <w:r w:rsidR="00132D0A"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softHyphen/>
              <w:t>риум».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10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 xml:space="preserve">Принести необходимый материал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10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206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Полуобъёмная аппликация. Изделие «Русалка».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144" w:firstLine="5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Завершить работу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144" w:firstLine="5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D0069D" w:rsidP="00D0069D">
            <w:pPr>
              <w:pStyle w:val="Style4"/>
              <w:widowControl/>
              <w:spacing w:line="276" w:lineRule="auto"/>
              <w:ind w:right="134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D0A"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Освоение техни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ки оригами. Изделие «Птица счастья».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202"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Подготовить сообщение о понятии «оригами», «оберег».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202" w:firstLine="5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ind w:right="134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62"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Изготовление объёмной моде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ли мельницы на основе 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развёрт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ки. Изделие «Ветряная мельница».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Принести необходимые для изго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товления ветряной мельницы ма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териалы и инструменты.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ind w:right="130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Изготовление изделия из фольги. Изделие «Флюгер».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58"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Узнать информацию о понятии «флюгер». самостоятельно выполнить раскрой и отделку изделия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58" w:firstLine="5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ind w:right="134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firstLine="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Книгопечатание. История книго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</w:t>
            </w:r>
            <w:r w:rsidR="006A5D4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ечатания. Изделие «Книж</w:t>
            </w:r>
            <w:r w:rsidR="006A5D4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ка-малышка</w:t>
            </w: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86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Подготовить сообщение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86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widowControl/>
              <w:spacing w:line="276" w:lineRule="auto"/>
              <w:ind w:right="134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D0069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6A5D4F" w:rsidP="004231A9">
            <w:pPr>
              <w:pStyle w:val="Style4"/>
              <w:widowControl/>
              <w:spacing w:line="276" w:lineRule="auto"/>
              <w:ind w:right="62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Способы поиска информации. Практическая работа «Ищем информацию в интернете».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widowControl/>
              <w:spacing w:line="276" w:lineRule="auto"/>
              <w:ind w:right="38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F2E2F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Тренироваться включать и выключать компьютер, входить в Интернет, формулировать запрос для поиска информации в сети.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widowControl/>
              <w:spacing w:line="276" w:lineRule="auto"/>
              <w:ind w:right="38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4"/>
              <w:spacing w:line="276" w:lineRule="auto"/>
              <w:ind w:right="134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spacing w:line="276" w:lineRule="auto"/>
              <w:ind w:right="62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Правила набора текста.</w:t>
            </w:r>
            <w:r w:rsidR="006A5D4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 xml:space="preserve"> Поиск информации в интернете».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4"/>
              <w:spacing w:line="276" w:lineRule="auto"/>
              <w:ind w:right="38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 xml:space="preserve">Найти сообщение о понятии: «компьютер», «Интернет», «набор текста».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4"/>
              <w:spacing w:line="276" w:lineRule="auto"/>
              <w:ind w:right="38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2D0A" w:rsidRPr="00132D0A" w:rsidTr="004F2E2F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D0069D" w:rsidRDefault="00132D0A" w:rsidP="00D0069D">
            <w:pPr>
              <w:pStyle w:val="Style5"/>
              <w:widowControl/>
              <w:spacing w:line="276" w:lineRule="auto"/>
              <w:jc w:val="center"/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69D">
              <w:rPr>
                <w:rStyle w:val="FontStyle12"/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1"/>
              <w:widowControl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2D0A" w:rsidRPr="004F2E2F" w:rsidRDefault="00132D0A" w:rsidP="004231A9">
            <w:pPr>
              <w:pStyle w:val="Style5"/>
              <w:widowControl/>
              <w:spacing w:line="276" w:lineRule="auto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2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Подведение итогов.</w:t>
            </w:r>
            <w:r w:rsidR="006A5D4F"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  <w:t>»Что я узнал во 2 классе».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4F2E2F" w:rsidRDefault="00132D0A" w:rsidP="004231A9">
            <w:pPr>
              <w:pStyle w:val="Style5"/>
              <w:widowControl/>
              <w:spacing w:line="276" w:lineRule="auto"/>
              <w:ind w:left="10" w:hanging="10"/>
              <w:rPr>
                <w:rStyle w:val="FontStyle12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D0A" w:rsidRPr="00132D0A" w:rsidRDefault="00132D0A" w:rsidP="004231A9">
            <w:pPr>
              <w:pStyle w:val="Style5"/>
              <w:widowControl/>
              <w:spacing w:line="276" w:lineRule="auto"/>
              <w:ind w:left="10" w:hanging="10"/>
              <w:rPr>
                <w:rStyle w:val="FontStyle1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32D0A" w:rsidRPr="00132D0A" w:rsidRDefault="00132D0A" w:rsidP="00132D0A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</w:p>
    <w:p w:rsidR="00132D0A" w:rsidRPr="00132D0A" w:rsidRDefault="00132D0A" w:rsidP="00132D0A">
      <w:pPr>
        <w:rPr>
          <w:rFonts w:ascii="Times New Roman" w:hAnsi="Times New Roman" w:cs="Times New Roman"/>
          <w:bCs/>
          <w:i/>
          <w:sz w:val="28"/>
          <w:szCs w:val="28"/>
        </w:rPr>
      </w:pPr>
    </w:p>
    <w:p w:rsidR="00132D0A" w:rsidRPr="00132D0A" w:rsidRDefault="00132D0A" w:rsidP="00132D0A">
      <w:pPr>
        <w:rPr>
          <w:rFonts w:ascii="Times New Roman" w:hAnsi="Times New Roman" w:cs="Times New Roman"/>
          <w:bCs/>
          <w:sz w:val="28"/>
          <w:szCs w:val="28"/>
        </w:rPr>
      </w:pPr>
    </w:p>
    <w:p w:rsidR="00132D0A" w:rsidRPr="00132D0A" w:rsidRDefault="00132D0A" w:rsidP="00132D0A">
      <w:pPr>
        <w:rPr>
          <w:rFonts w:ascii="Times New Roman" w:hAnsi="Times New Roman" w:cs="Times New Roman"/>
          <w:bCs/>
          <w:sz w:val="28"/>
          <w:szCs w:val="28"/>
        </w:rPr>
      </w:pPr>
    </w:p>
    <w:p w:rsidR="00132D0A" w:rsidRPr="00132D0A" w:rsidRDefault="00132D0A" w:rsidP="002A0D8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132D0A" w:rsidRPr="00132D0A" w:rsidSect="001C68F1">
      <w:footerReference w:type="default" r:id="rId7"/>
      <w:pgSz w:w="16838" w:h="11906" w:orient="landscape"/>
      <w:pgMar w:top="709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388" w:rsidRDefault="00A32388" w:rsidP="001C68F1">
      <w:pPr>
        <w:spacing w:after="0" w:line="240" w:lineRule="auto"/>
      </w:pPr>
      <w:r>
        <w:separator/>
      </w:r>
    </w:p>
  </w:endnote>
  <w:endnote w:type="continuationSeparator" w:id="0">
    <w:p w:rsidR="00A32388" w:rsidRDefault="00A32388" w:rsidP="001C6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6916764"/>
      <w:docPartObj>
        <w:docPartGallery w:val="Page Numbers (Bottom of Page)"/>
        <w:docPartUnique/>
      </w:docPartObj>
    </w:sdtPr>
    <w:sdtEndPr/>
    <w:sdtContent>
      <w:p w:rsidR="001C68F1" w:rsidRDefault="003F2229">
        <w:pPr>
          <w:pStyle w:val="a9"/>
          <w:jc w:val="right"/>
        </w:pPr>
        <w:r>
          <w:fldChar w:fldCharType="begin"/>
        </w:r>
        <w:r w:rsidR="001C68F1">
          <w:instrText>PAGE   \* MERGEFORMAT</w:instrText>
        </w:r>
        <w:r>
          <w:fldChar w:fldCharType="separate"/>
        </w:r>
        <w:r w:rsidR="00837EDA">
          <w:rPr>
            <w:noProof/>
          </w:rPr>
          <w:t>2</w:t>
        </w:r>
        <w:r>
          <w:fldChar w:fldCharType="end"/>
        </w:r>
      </w:p>
    </w:sdtContent>
  </w:sdt>
  <w:p w:rsidR="001C68F1" w:rsidRDefault="001C68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388" w:rsidRDefault="00A32388" w:rsidP="001C68F1">
      <w:pPr>
        <w:spacing w:after="0" w:line="240" w:lineRule="auto"/>
      </w:pPr>
      <w:r>
        <w:separator/>
      </w:r>
    </w:p>
  </w:footnote>
  <w:footnote w:type="continuationSeparator" w:id="0">
    <w:p w:rsidR="00A32388" w:rsidRDefault="00A32388" w:rsidP="001C6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F0DDF"/>
    <w:multiLevelType w:val="hybridMultilevel"/>
    <w:tmpl w:val="BC9EB0B2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0D83"/>
    <w:rsid w:val="000216EB"/>
    <w:rsid w:val="00046D53"/>
    <w:rsid w:val="00091903"/>
    <w:rsid w:val="00132D0A"/>
    <w:rsid w:val="00144B2F"/>
    <w:rsid w:val="00160B73"/>
    <w:rsid w:val="001C68F1"/>
    <w:rsid w:val="00211E7E"/>
    <w:rsid w:val="00225DF7"/>
    <w:rsid w:val="002454DC"/>
    <w:rsid w:val="002A0D83"/>
    <w:rsid w:val="002F3482"/>
    <w:rsid w:val="003F1A27"/>
    <w:rsid w:val="003F2229"/>
    <w:rsid w:val="00453A6F"/>
    <w:rsid w:val="00457EA0"/>
    <w:rsid w:val="00483BE9"/>
    <w:rsid w:val="004F2E2F"/>
    <w:rsid w:val="005876E9"/>
    <w:rsid w:val="00593CDD"/>
    <w:rsid w:val="005F0498"/>
    <w:rsid w:val="006A5D4F"/>
    <w:rsid w:val="006B4A91"/>
    <w:rsid w:val="006F74E4"/>
    <w:rsid w:val="00837EDA"/>
    <w:rsid w:val="008F7EB9"/>
    <w:rsid w:val="009075D7"/>
    <w:rsid w:val="00910915"/>
    <w:rsid w:val="009F32AD"/>
    <w:rsid w:val="00A31F84"/>
    <w:rsid w:val="00A32388"/>
    <w:rsid w:val="00A33EF2"/>
    <w:rsid w:val="00B12761"/>
    <w:rsid w:val="00BF2640"/>
    <w:rsid w:val="00C06770"/>
    <w:rsid w:val="00C24E76"/>
    <w:rsid w:val="00C656A8"/>
    <w:rsid w:val="00D0069D"/>
    <w:rsid w:val="00D7664B"/>
    <w:rsid w:val="00D920D6"/>
    <w:rsid w:val="00EC087C"/>
    <w:rsid w:val="00F06494"/>
    <w:rsid w:val="00FB3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59AFD"/>
  <w15:docId w15:val="{E48A188B-561A-47AA-AAC4-5FE45FA6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A0D83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2A0D83"/>
    <w:pPr>
      <w:widowControl w:val="0"/>
      <w:autoSpaceDE w:val="0"/>
      <w:autoSpaceDN w:val="0"/>
      <w:adjustRightInd w:val="0"/>
      <w:spacing w:after="0" w:line="232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2A0D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2A0D83"/>
    <w:rPr>
      <w:rFonts w:ascii="Arial" w:hAnsi="Arial" w:cs="Arial"/>
      <w:sz w:val="20"/>
      <w:szCs w:val="20"/>
    </w:rPr>
  </w:style>
  <w:style w:type="character" w:customStyle="1" w:styleId="FontStyle13">
    <w:name w:val="Font Style13"/>
    <w:basedOn w:val="a0"/>
    <w:uiPriority w:val="99"/>
    <w:rsid w:val="002A0D83"/>
    <w:rPr>
      <w:rFonts w:ascii="Arial" w:hAnsi="Arial" w:cs="Arial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2A0D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2A0D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3">
    <w:name w:val="Body Text Indent"/>
    <w:basedOn w:val="a"/>
    <w:link w:val="a4"/>
    <w:rsid w:val="00132D0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32D0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32D0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Заголовок 3+"/>
    <w:basedOn w:val="a"/>
    <w:rsid w:val="00132D0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14">
    <w:name w:val="Style14"/>
    <w:basedOn w:val="a"/>
    <w:uiPriority w:val="99"/>
    <w:rsid w:val="00132D0A"/>
    <w:pPr>
      <w:widowControl w:val="0"/>
      <w:autoSpaceDE w:val="0"/>
      <w:autoSpaceDN w:val="0"/>
      <w:adjustRightInd w:val="0"/>
      <w:spacing w:after="0" w:line="161" w:lineRule="exact"/>
    </w:pPr>
    <w:rPr>
      <w:rFonts w:ascii="Arial" w:eastAsia="Times New Roman" w:hAnsi="Arial" w:cs="Arial"/>
      <w:sz w:val="24"/>
      <w:szCs w:val="24"/>
    </w:rPr>
  </w:style>
  <w:style w:type="character" w:customStyle="1" w:styleId="FontStyle24">
    <w:name w:val="Font Style24"/>
    <w:basedOn w:val="a0"/>
    <w:uiPriority w:val="99"/>
    <w:rsid w:val="00132D0A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basedOn w:val="a0"/>
    <w:uiPriority w:val="99"/>
    <w:rsid w:val="00132D0A"/>
    <w:rPr>
      <w:rFonts w:ascii="Times New Roman" w:hAnsi="Times New Roman" w:cs="Times New Roman" w:hint="default"/>
      <w:sz w:val="20"/>
      <w:szCs w:val="20"/>
    </w:rPr>
  </w:style>
  <w:style w:type="paragraph" w:styleId="a6">
    <w:name w:val="Normal (Web)"/>
    <w:basedOn w:val="a"/>
    <w:uiPriority w:val="99"/>
    <w:unhideWhenUsed/>
    <w:rsid w:val="00132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99"/>
    <w:rsid w:val="001C68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C6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68F1"/>
  </w:style>
  <w:style w:type="paragraph" w:styleId="a9">
    <w:name w:val="footer"/>
    <w:basedOn w:val="a"/>
    <w:link w:val="aa"/>
    <w:uiPriority w:val="99"/>
    <w:unhideWhenUsed/>
    <w:rsid w:val="001C6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6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2019-09-05T11:30:00Z</cp:lastPrinted>
  <dcterms:created xsi:type="dcterms:W3CDTF">2014-09-17T18:22:00Z</dcterms:created>
  <dcterms:modified xsi:type="dcterms:W3CDTF">2022-09-07T17:51:00Z</dcterms:modified>
</cp:coreProperties>
</file>